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   технологии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F9B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25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6F9B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252D8D" w:rsidRPr="00252D8D" w:rsidRDefault="0025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5F47A0" w:rsidP="00C72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D82">
              <w:rPr>
                <w:rFonts w:ascii="Times New Roman" w:hAnsi="Times New Roman" w:cs="Times New Roman"/>
                <w:sz w:val="24"/>
                <w:szCs w:val="24"/>
              </w:rPr>
              <w:t>Бытовые электронагревательные приборы. ТБ при работе с бытовыми электроприборами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5F47A0" w:rsidP="005F47A0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§18</w:t>
            </w:r>
            <w:r w:rsidR="00543510" w:rsidRPr="00252D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19</w:t>
            </w:r>
            <w:r w:rsidR="00543510" w:rsidRPr="00252D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25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</w:t>
            </w:r>
            <w:r w:rsidR="005F47A0">
              <w:rPr>
                <w:rFonts w:ascii="Times New Roman" w:hAnsi="Times New Roman" w:cs="Times New Roman"/>
                <w:sz w:val="24"/>
                <w:szCs w:val="24"/>
              </w:rPr>
              <w:t>18, 122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252D8D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proofErr w:type="spellEnd"/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proofErr w:type="spellEnd"/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86F9B" w:rsidRPr="00252D8D" w:rsidRDefault="00E6559C" w:rsidP="00E655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252D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C7209C">
      <w:pPr>
        <w:jc w:val="center"/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338"/>
    <w:rsid w:val="00047A24"/>
    <w:rsid w:val="00176F06"/>
    <w:rsid w:val="00252D8D"/>
    <w:rsid w:val="003004FA"/>
    <w:rsid w:val="003F344B"/>
    <w:rsid w:val="00486F9B"/>
    <w:rsid w:val="00543510"/>
    <w:rsid w:val="005F169E"/>
    <w:rsid w:val="005F47A0"/>
    <w:rsid w:val="007C621E"/>
    <w:rsid w:val="00917CF9"/>
    <w:rsid w:val="00B70340"/>
    <w:rsid w:val="00C7209C"/>
    <w:rsid w:val="00D35CCB"/>
    <w:rsid w:val="00E6559C"/>
    <w:rsid w:val="00F9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14</cp:revision>
  <dcterms:created xsi:type="dcterms:W3CDTF">2020-04-06T13:05:00Z</dcterms:created>
  <dcterms:modified xsi:type="dcterms:W3CDTF">2020-04-07T08:47:00Z</dcterms:modified>
</cp:coreProperties>
</file>